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B39" w:rsidRDefault="00263CD4" w:rsidP="006B6B39">
      <w:r>
        <w:t xml:space="preserve">HISTORIA </w:t>
      </w:r>
      <w:bookmarkStart w:id="0" w:name="_GoBack"/>
      <w:bookmarkEnd w:id="0"/>
    </w:p>
    <w:p w:rsidR="006B6B39" w:rsidRDefault="006B6B39" w:rsidP="006B6B39">
      <w:r>
        <w:t>SPOSOBY SPRAWDZANIA WYMAGAŃ EDUKACYJNYCH</w:t>
      </w:r>
    </w:p>
    <w:p w:rsidR="006B6B39" w:rsidRDefault="006B6B39" w:rsidP="006B6B39">
      <w:r>
        <w:t>• odpowiedź ustna</w:t>
      </w:r>
    </w:p>
    <w:p w:rsidR="006B6B39" w:rsidRDefault="006B6B39" w:rsidP="006B6B39">
      <w:r>
        <w:t>• krótka praca pisemna</w:t>
      </w:r>
    </w:p>
    <w:p w:rsidR="006B6B39" w:rsidRDefault="006B6B39" w:rsidP="006B6B39">
      <w:r>
        <w:t>• sprawdzian wiadomości</w:t>
      </w:r>
    </w:p>
    <w:p w:rsidR="006B6B39" w:rsidRDefault="006B6B39" w:rsidP="006B6B39">
      <w:r>
        <w:t>• aktywność na lekcji</w:t>
      </w:r>
    </w:p>
    <w:p w:rsidR="006B6B39" w:rsidRDefault="006B6B39" w:rsidP="006B6B39">
      <w:r>
        <w:t xml:space="preserve">• zadanie domowe </w:t>
      </w:r>
    </w:p>
    <w:p w:rsidR="006B6B39" w:rsidRDefault="006B6B39" w:rsidP="006B6B39">
      <w:r>
        <w:t>• praca długoterminowa (prezentacja praca z tekstem źródłowym, projekt)</w:t>
      </w:r>
    </w:p>
    <w:p w:rsidR="006B6B39" w:rsidRDefault="006B6B39" w:rsidP="006B6B39">
      <w:r>
        <w:t>• praca w grupie</w:t>
      </w:r>
    </w:p>
    <w:p w:rsidR="006B6B39" w:rsidRDefault="006B6B39" w:rsidP="006B6B39">
      <w:r>
        <w:t>• samodzielne przygotowanie i prowadzenia lekcji (lub fragmentu lekcji)</w:t>
      </w:r>
    </w:p>
    <w:p w:rsidR="006B6B39" w:rsidRDefault="006B6B39" w:rsidP="006B6B39"/>
    <w:p w:rsidR="006B6B39" w:rsidRDefault="006B6B39" w:rsidP="006B6B39">
      <w:r>
        <w:t>WARUNKI I TRYB PODWYŻSZENIA OCENY PRZEWIDYWANEJ</w:t>
      </w:r>
    </w:p>
    <w:p w:rsidR="006B6B39" w:rsidRDefault="006B6B39" w:rsidP="006B6B39">
      <w:r>
        <w:t>•</w:t>
      </w:r>
      <w:r>
        <w:tab/>
        <w:t>Bardzo dobre wyniki w konkursie historycznym na różnym szczeblu (laureat).</w:t>
      </w:r>
    </w:p>
    <w:p w:rsidR="006B6B39" w:rsidRDefault="006B6B39" w:rsidP="006B6B39">
      <w:r>
        <w:t>•</w:t>
      </w:r>
      <w:r>
        <w:tab/>
        <w:t>Wykonywanie dodatkowych zadań i prac długoterminowych przydzielonych przez nauczyciela (prezentacje, referat, projekt, album).</w:t>
      </w:r>
    </w:p>
    <w:p w:rsidR="006B6B39" w:rsidRDefault="006B6B39" w:rsidP="006B6B39"/>
    <w:p w:rsidR="006B6B39" w:rsidRDefault="006B6B39" w:rsidP="006B6B39">
      <w:r>
        <w:t>SPOSÓB INDYWIDUALIZOWANIA PRACY Z UCZNIEM</w:t>
      </w:r>
    </w:p>
    <w:p w:rsidR="006B6B39" w:rsidRDefault="006B6B39" w:rsidP="006B6B39">
      <w:r>
        <w:t>•</w:t>
      </w:r>
      <w:r>
        <w:tab/>
        <w:t>Przy ocenianiu nauczyciel uwzględnia możliwości intelektualne ucznia oraz zalecenia Poradni Psychologiczno-Pedagogicznej.</w:t>
      </w:r>
    </w:p>
    <w:p w:rsidR="006B6B39" w:rsidRDefault="006B6B39" w:rsidP="006B6B39">
      <w:r>
        <w:t>•</w:t>
      </w:r>
      <w:r>
        <w:tab/>
        <w:t>Uczeń mający kłopoty w nauce może zgłosić się do  nauczyciela z prośbą o dodatkową pomoc. Jej forma ustalana jest na bieżąco, wspólnie z uczniem i ewentualnie z rodzicami. Mogą to być dodatkowe konsultacje (po uzgodnieniu z nauczycielem), prace ułatwiające i przybliżające zrozumienie tematu.</w:t>
      </w:r>
    </w:p>
    <w:p w:rsidR="006B6B39" w:rsidRDefault="006B6B39" w:rsidP="006B6B39"/>
    <w:p w:rsidR="006B6B39" w:rsidRDefault="006B6B39" w:rsidP="006B6B39">
      <w:r>
        <w:t>SPOSÓB UDOSTĘPNIANIA PRAC PISEMNYCH</w:t>
      </w:r>
    </w:p>
    <w:p w:rsidR="006B6B39" w:rsidRDefault="006B6B39" w:rsidP="006B6B39">
      <w:r>
        <w:t>•</w:t>
      </w:r>
      <w:r>
        <w:tab/>
        <w:t>Sprawdzone i ocenione prace pisemne, uczeń otrzymuje do wglądu w dniu otrzymania oceny.</w:t>
      </w:r>
    </w:p>
    <w:p w:rsidR="005D4B17" w:rsidRDefault="006B6B39" w:rsidP="006B6B39">
      <w:r>
        <w:t>•</w:t>
      </w:r>
      <w:r>
        <w:tab/>
        <w:t>Na prośbę rodzica nauczyciel udostępnia ksero prac pisemnych w terminie ustalonym przez obie strony. Rodzic zwraca otrzymane prace, ma zakaz kopiowania i udostępniania otrzymanych kserokopii.</w:t>
      </w:r>
    </w:p>
    <w:sectPr w:rsidR="005D4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B39"/>
    <w:rsid w:val="00263CD4"/>
    <w:rsid w:val="005D4B17"/>
    <w:rsid w:val="006B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CE43B"/>
  <w15:chartTrackingRefBased/>
  <w15:docId w15:val="{8F3898E3-9A28-4E9B-82DA-DBF5DA3C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Lidka</dc:creator>
  <cp:keywords/>
  <dc:description/>
  <cp:lastModifiedBy>Dyrektor</cp:lastModifiedBy>
  <cp:revision>3</cp:revision>
  <dcterms:created xsi:type="dcterms:W3CDTF">2019-09-04T14:53:00Z</dcterms:created>
  <dcterms:modified xsi:type="dcterms:W3CDTF">2022-02-10T12:19:00Z</dcterms:modified>
</cp:coreProperties>
</file>