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A3" w:rsidRPr="00F555A3" w:rsidRDefault="00F555A3" w:rsidP="00F55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PRZEDMIOTOWE  ZASADY  OCENIANIA</w:t>
      </w:r>
    </w:p>
    <w:p w:rsidR="00F555A3" w:rsidRDefault="00F555A3" w:rsidP="00F55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 PRZYRODY/BIOLOGII  dla klas  IV – VIII SZKOŁY  PODSTAWOWEJ</w:t>
      </w:r>
    </w:p>
    <w:p w:rsidR="00F555A3" w:rsidRDefault="00F555A3" w:rsidP="00F55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I. CELE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PRZEDMIOTOW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YCH  ZASAD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OCENIANIA</w:t>
      </w:r>
    </w:p>
    <w:p w:rsid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dostarczenie informacji o stopniu opanowania wiedzy i umiejętności uczniowi, jego rodzicom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nauczycielowi, poprzez ocenę wiadomości i umiejętności ucznia,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wykrywanie braków w wiedzy i umiejętnościach oraz pokazywanie sposobów ich likwidacji,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motywowanie ucznia do systematycznej pracy,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umożliwienie nauczycielowi doskonalenia organizacji i metod pracy dydaktyczno-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wychowawczej.</w:t>
      </w:r>
    </w:p>
    <w:p w:rsid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II. OCENIANIE OSIĄGNIĘĆ UCZNIÓW NA LEKCJACH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RZYRODY/BIOLOGII</w:t>
      </w:r>
    </w:p>
    <w:p w:rsidR="00533D35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Ocena ucznia jest oceną wspierającą go w osiąganiu celów, motywującą ucznia do dalszej pracy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diagnozującą jego osiągnięcia.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Formy aktywności uczniów podlegające ocenie: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Prace pisemne – sprawdziany i kartkówki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Odpowiedzi ustne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Prace dom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we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Prowadzenie zeszytu przedmiotowego i ćwiczeń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Dodatkowe pomoce potrzebne do lekcji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Praca w grupach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Prace długoterminowe – albumy, zielniki, plakaty, gazetki, prezentacje multimedialne itp.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Aktywność w czasie lekcji i działalność pozalekcyjna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 w konkursach przyrodniczych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, 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ołach zainteresowań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, organizacj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 i akcjach na rzecz środowiska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55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Aktywność pozalekcyjna wpływająca na podwyższenie oceny:</w:t>
      </w:r>
      <w:r w:rsidRPr="00F55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- Sukcesy w konkursach przyrodniczych i ekologicznych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Duże zaangażowanie w pracy na rzecz ochrony środowiska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Działalność w kołach zainteresowań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III. ZASADY OCENIANIA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Każdy uczeń jest oceniany systematycznie, zgodnie z zasadami sprawiedliwości.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Wszystkie oceny są jawne dla ucznia i jego rodziców.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Sprawdziany w formie testowej przeprowadzane są po zakończeniu każdego działu.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Nauczyciel zapowiada sprawdziany co najmniej tydzień wcześniej, a oddaje je poprawione w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ciągu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najpóźniej dwóch tygodni.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Uczeń, który uzyskał ze sprawdzianu ocenę niedostateczną obowiązkowo musi ją poprawić w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ciągu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dwóch tygodni lub w terminie uzgodnionym z nauczycielem. 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- W przypadku nieobecności ucznia na sprawdzianie pisemnym ma on obowiązek napisania go w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 ustalonym z nauczycielem.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Sprawdziany oceniane są punktowo, a następnie przeliczane na skalę procentową odpowiadającą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poszczególnym ocenom.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Uczeń może raz w semestrze zgłosić nieprzygotowanie do lekcji bez podania przyczyny (nie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dotyczy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zapowiedziany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h sprawdzianów).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Uczeń za nieprzygotowanie do lekcji (brak zeszytu ćwiczeń, zeszytu przedmiotowego,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podręcznika)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oraz brak pracy domowej otrzymuje „ -”, dwa „-” skutkują otrzymaniem oceny niedostatecznej.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Aktywność na lekcjach, nagradzana jest „+”. Za każde 5 zgromadzonych „+” uczeń otrzymuje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ocenę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dobrą.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Uczeń nieobecny na lekcji ma obowiązek uzupełnić przerobiony zakres materiału, zadania w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zeszycie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ćwiczeń, notatki w zeszycie i odrobić zadania domowe.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Ocenę z bieżących tematów ( do 2-3 lekcji wstecz) uzyskuje uczeń z krótkich kartkówek i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odpowiedzi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ustnych. Kartkówki nie muszą być zapowiadane, nie podlegają poprawie.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Uczeń przyłapany na ściąganiu podczas pracy pisemnej, otrzymuje ocenę niedostateczną, której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nie może poprawić. Za ściąganie uważa się korzystanie z podręcznika, zeszytu i innych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materiałów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pisanych ( ściągi) oraz podpowiedzi innych uczniów.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Sprawdzone i ocenione prace pisemne, uczeń otrzymuje do wglądu w dniu otrzymania oceny.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</w:t>
      </w:r>
      <w:r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Uczeń ma prawo uzyskać ocenę z dodatkowych zadań i prac długoterminowych przydzielanych</w:t>
      </w:r>
      <w:r w:rsidR="00B47E92"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przez</w:t>
      </w:r>
      <w:r w:rsidR="00B47E92"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nauczyciela (np. referat, album, plakat, doświadczenie, model, pomoce do lekcji) oraz wyższą</w:t>
      </w:r>
      <w:r w:rsidR="00B47E92"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ocenę</w:t>
      </w:r>
      <w:r w:rsidR="00B47E92"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semestralną z tytułu bardzo dobrych wyników w konkursach przyrodniczych na różnym</w:t>
      </w:r>
      <w:r w:rsidR="00B47E92"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47E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szczeblu.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Uczeń ma obowiązek prowadzenia zeszytu przedmiotowego i zeszytu ćwiczeń (jeżeli jest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zalecony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przez nauczyciela)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Przy ocenianiu nauczyciel uwzględnia możliwości intelektualne ucznia oraz zalecenia Poradni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Psychologiczno-Pedagogicznej.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Uczeń mający kłopoty w nauce może zgłosić się do nauczyciela z prośbą dodatkową pomoc.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Jej forma ustalana jest na bieżąco, wspólnie z uczniem i ewentualnie z rodzicami. Mogą to być: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dodatkowe konsultacje (po uzgodnieniu z nauczycielem),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prace ułatwiające i przybliżające zrozumienie problemu,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pomoc koleżeńska.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IV. OCENIANIE ŚRÓDROCZNE I ROCZNE</w:t>
      </w:r>
    </w:p>
    <w:p w:rsidR="00F555A3" w:rsidRP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Ocena semestralna i roczna nie jest średnią arytmetyczną ocen cząstkowych. O ocenie decydują: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oceny samodzielnej pracy ucznia (sprawdziany, testy, kartkówki, wypowiedzi ustne, prace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domowe, zadania w zeszycie ćwiczeń, prace praktyczne),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oceny wspomagające (aktywność na lekcji, prace dodatkowe, udział w zajęciach pozalekcyjnych,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konkursach).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Największą wartość mają: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- prace pisemne,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odpowiedzi ustne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prace praktyczne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rozwiązywanie problemów, uzasadnianie, wnioskowanie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aktywność na lekcji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udział w zajęciach pozalekcyjnych i konkursach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VI. WYMAGANIA NA POSZCZEGÓLNE STOPNIE W KLASYFIKACJI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SEMESTRALNEJ I ROCZNEJ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Uczeń otrzymuje ocenę: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NIEDOSTATECZNĄ jeżeli: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nawet przy pomocy nauczyciela nie potrafi wykonać prostych poleceń wymagających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zastosowania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podstawowych umiejętności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nie opanował minimum programowego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wykazuje wyraźny brak zainteresowania przedmiotem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swoją postawą uniemożliwia pracę innym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nie wykonuje zadań postawionych przez nauczyciela lub realizowanych przez grupę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DOPUSZCZAJĄCĄ jeżeli: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rozpoznaje i nazywa podstawowe zjawiska przyrodnicze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posiada , przejawiający się w codziennym życiu, pozytywny stosunek do środowiska naturalnego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opanował materiał programowy w stopniu elementarnym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przy pomocy nauczyciela lub kolegów potrafi wykonać proste polecenia, wymagające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zastosowania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podstawowych umiejętności wymaganych w procesie uczenia się przyrody/biologii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rozumie prosty tekst źródłowy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jest biernym uczestnikiem zajęć, ale nie przeszkadza w ich prowadzeniu</w:t>
      </w:r>
    </w:p>
    <w:p w:rsidR="00B47E92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DOSTATECZNĄ jeżeli: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opanował wiadomości i umiejętności w stopniu podstawowym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zna podstawowe pojęcia przyrodnicze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rozpoznaje i ocenia postawy wobec środowiska przyrodniczego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obserwuje pośrednio i bezpośrednio procesy zachodzące w środowisku przyrodniczym oraz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opisuje je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potrafi pod kierunkiem nauczyciela skorzystać z podstawowych źródeł informacji przyrodniczej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- potrafi wykonać proste zadania pisemne oparte na podręczniku lub innych źródłach 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iedzy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pracuje niesystematycznie, niechętnie wykonuje powierzone zadania</w:t>
      </w:r>
    </w:p>
    <w:p w:rsidR="00F555A3" w:rsidRPr="00F555A3" w:rsidRDefault="00F555A3" w:rsidP="00F5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DOBRĄ jeżeli: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posiada niewielkie luki w wiadomościach i umiejętnościach rozwijanych na lekcjach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właściwie wykorzystuje przyrządy do obserwacji i pomiarów elementów przyrody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korzysta z różnych źródeł informacji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dostrzega wpływ przyrody na życie i gospodarkę człowieka</w:t>
      </w:r>
    </w:p>
    <w:p w:rsidR="00B47E92" w:rsidRDefault="00F555A3" w:rsidP="00F555A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- proponuje działania na rzecz ochrony środowiska przyrodniczego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ocenia relacje między działalnością człowieka a środowiskiem przyrodniczym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dokonuje porównań zjawisk i elementów przyrody, posługując się terminologią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przyrodniczą/biologiczną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systematycznie i efektywnie pracuje na lekcjach, potrafi sformułować dłuższą wypowiedź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pomaga innym, nigdy nie przeszkadza w pracy</w:t>
      </w:r>
    </w:p>
    <w:p w:rsidR="00533D35" w:rsidRDefault="00F555A3" w:rsidP="00F555A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BARDZO DOBRĄ jeżeli: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opanował w pełni materiał programowy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projektuje doświadczenia i prezentuje je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dostrzega i ocenia związki w przebiegu zjawisk przyrodniczych i działalności człowieka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przewiduje następstwa i skutki działalności człowieka oraz przebiegu procesów naturalnych w</w:t>
      </w:r>
      <w:r w:rsidR="00B47E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przyrodzie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wyjaśnia i rozwiązuje naturalne procesy w przyrodzie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samodzielnie rozwiązuje problemy i zadania postawione przez nauczyciela, posługując się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zdobytymi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umiejętnościami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systematycznie pracuje na lekcjach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sprawnie korzysta z dostępnych i wskazanych przez nauczyciela źródeł informacji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wykorzystuje wiedzę z przedmiotów pokrewnych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bierze udział w konkursach przyrodniczych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formułuje dłuższe wypowiedzi zawierające własne sądy i opinie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wykazuje się aktywną postawą w klasie, poproszony nigdy nie odmawia wykonania dodatkowych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zadań,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aktywnie uczestniczy w rozwiązywaniu zadań realizowanych przez grupę, często wykazuje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własną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inicjatywę</w:t>
      </w:r>
    </w:p>
    <w:p w:rsidR="00D15355" w:rsidRDefault="00F555A3" w:rsidP="00F555A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CELUJĄCĄ jeżeli :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posiada wiadomości wykraczające poza materiał programowy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samodzielnie i twórczo rozwija własne zainteresowania przyrodnicze/biologiczne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wychodzi z samodzielnymi inicjatywami rozwiązania konkretnych problemów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odnosi sukcesy w konkursach, w których wymagana jest wiedza przyrodnicza/biologiczna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wykraczająca</w:t>
      </w:r>
      <w:r w:rsidR="00533D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t>poza program nauczania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samodzielnie sięga do różnych źródeł informacji</w:t>
      </w:r>
      <w:r w:rsidRPr="00F555A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prezentuje swoje umiejętności na forum klasy/szkoły</w:t>
      </w:r>
    </w:p>
    <w:p w:rsidR="00F555A3" w:rsidRDefault="00F555A3" w:rsidP="00F555A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55A3" w:rsidRPr="00533D35" w:rsidRDefault="00533D35" w:rsidP="00F55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 xml:space="preserve">WARUNKI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 xml:space="preserve">I TRYB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>OTRZYMANIA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 xml:space="preserve">WYŻSZEJ NIŻ PRZEWIDYWANA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 xml:space="preserve">OCENY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 xml:space="preserve">ROCZNEJ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A3" w:rsidRPr="00533D35">
        <w:rPr>
          <w:rFonts w:ascii="Times New Roman" w:hAnsi="Times New Roman" w:cs="Times New Roman"/>
          <w:b/>
          <w:sz w:val="28"/>
          <w:szCs w:val="28"/>
        </w:rPr>
        <w:t>KLASYFIKACYJNEJ</w:t>
      </w:r>
    </w:p>
    <w:p w:rsidR="00F555A3" w:rsidRPr="00F555A3" w:rsidRDefault="00F555A3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5A3">
        <w:rPr>
          <w:rFonts w:ascii="Times New Roman" w:hAnsi="Times New Roman" w:cs="Times New Roman"/>
          <w:sz w:val="28"/>
          <w:szCs w:val="28"/>
        </w:rPr>
        <w:t>1. Uczeń może uzyskać wyższą od wystawionej ocenę roczną, jeśli:</w:t>
      </w:r>
    </w:p>
    <w:p w:rsidR="00F555A3" w:rsidRDefault="00533D35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555A3" w:rsidRPr="00F555A3">
        <w:rPr>
          <w:rFonts w:ascii="Times New Roman" w:hAnsi="Times New Roman" w:cs="Times New Roman"/>
          <w:sz w:val="28"/>
          <w:szCs w:val="28"/>
        </w:rPr>
        <w:t xml:space="preserve"> Wszy</w:t>
      </w:r>
      <w:r>
        <w:rPr>
          <w:rFonts w:ascii="Times New Roman" w:hAnsi="Times New Roman" w:cs="Times New Roman"/>
          <w:sz w:val="28"/>
          <w:szCs w:val="28"/>
        </w:rPr>
        <w:t>stkie nieobecności na lekcjach przyrody/biologii</w:t>
      </w:r>
      <w:r w:rsidR="00F555A3" w:rsidRPr="00F555A3">
        <w:rPr>
          <w:rFonts w:ascii="Times New Roman" w:hAnsi="Times New Roman" w:cs="Times New Roman"/>
          <w:sz w:val="28"/>
          <w:szCs w:val="28"/>
        </w:rPr>
        <w:t xml:space="preserve"> są usprawiedliwione.</w:t>
      </w:r>
    </w:p>
    <w:p w:rsidR="00F555A3" w:rsidRDefault="00533D35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F555A3" w:rsidRPr="00F555A3">
        <w:rPr>
          <w:rFonts w:ascii="Times New Roman" w:hAnsi="Times New Roman" w:cs="Times New Roman"/>
          <w:sz w:val="28"/>
          <w:szCs w:val="28"/>
        </w:rPr>
        <w:t>Nie ma ocen niedostatecznych z powodu ściągania albo plagiatu.</w:t>
      </w:r>
    </w:p>
    <w:p w:rsidR="00F555A3" w:rsidRDefault="00166F43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F555A3" w:rsidRPr="00F555A3">
        <w:rPr>
          <w:rFonts w:ascii="Times New Roman" w:hAnsi="Times New Roman" w:cs="Times New Roman"/>
          <w:sz w:val="28"/>
          <w:szCs w:val="28"/>
        </w:rPr>
        <w:t>Przystępował do popraw prac klasowych.</w:t>
      </w:r>
    </w:p>
    <w:p w:rsidR="00166F43" w:rsidRDefault="00166F43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F555A3" w:rsidRPr="00F555A3">
        <w:rPr>
          <w:rFonts w:ascii="Times New Roman" w:hAnsi="Times New Roman" w:cs="Times New Roman"/>
          <w:sz w:val="28"/>
          <w:szCs w:val="28"/>
        </w:rPr>
        <w:t xml:space="preserve">W ciągu dwóch dni od uzyskania informacji o ocenie rocznej zgłosi sam lub jego </w:t>
      </w:r>
    </w:p>
    <w:p w:rsidR="00F555A3" w:rsidRDefault="00166F43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5A3" w:rsidRPr="00F555A3">
        <w:rPr>
          <w:rFonts w:ascii="Times New Roman" w:hAnsi="Times New Roman" w:cs="Times New Roman"/>
          <w:sz w:val="28"/>
          <w:szCs w:val="28"/>
        </w:rPr>
        <w:t>rodzice prośbę do nauczyciela o umożliwienie podniesienia przewidywanej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A3" w:rsidRPr="00F555A3">
        <w:rPr>
          <w:rFonts w:ascii="Times New Roman" w:hAnsi="Times New Roman" w:cs="Times New Roman"/>
          <w:sz w:val="28"/>
          <w:szCs w:val="28"/>
        </w:rPr>
        <w:t>oceny.</w:t>
      </w:r>
    </w:p>
    <w:p w:rsidR="00166F43" w:rsidRDefault="00166F43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F555A3" w:rsidRPr="00F555A3">
        <w:rPr>
          <w:rFonts w:ascii="Times New Roman" w:hAnsi="Times New Roman" w:cs="Times New Roman"/>
          <w:sz w:val="28"/>
          <w:szCs w:val="28"/>
        </w:rPr>
        <w:t>Następnego dnia od zgłoszenia ustali z nauczycielem termin poprawy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5A3" w:rsidRPr="00F555A3" w:rsidRDefault="00166F43" w:rsidP="00166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5A3" w:rsidRPr="00F555A3">
        <w:rPr>
          <w:rFonts w:ascii="Times New Roman" w:hAnsi="Times New Roman" w:cs="Times New Roman"/>
          <w:sz w:val="28"/>
          <w:szCs w:val="28"/>
        </w:rPr>
        <w:t>przewidywanej oceny rocznej.</w:t>
      </w:r>
    </w:p>
    <w:p w:rsidR="00F555A3" w:rsidRPr="00F555A3" w:rsidRDefault="00F555A3" w:rsidP="00F555A3">
      <w:pPr>
        <w:rPr>
          <w:rFonts w:ascii="Times New Roman" w:hAnsi="Times New Roman" w:cs="Times New Roman"/>
          <w:sz w:val="28"/>
          <w:szCs w:val="28"/>
        </w:rPr>
      </w:pPr>
      <w:r w:rsidRPr="00F555A3">
        <w:rPr>
          <w:rFonts w:ascii="Times New Roman" w:hAnsi="Times New Roman" w:cs="Times New Roman"/>
          <w:sz w:val="28"/>
          <w:szCs w:val="28"/>
        </w:rPr>
        <w:t>2. Uczeń może poprawić przewidywaną ocenę roczną na ocenę wyższą na podstawie przeprowadzonego testu pisemnego. Sprawdzian wiedzy jest określony na podstawie treści realizowanych w ciągu roku szkolnego z uwzględnieniem poziomu wymagań.</w:t>
      </w:r>
    </w:p>
    <w:p w:rsidR="00F555A3" w:rsidRPr="00F555A3" w:rsidRDefault="00F555A3" w:rsidP="00F555A3">
      <w:pPr>
        <w:rPr>
          <w:rFonts w:ascii="Times New Roman" w:hAnsi="Times New Roman" w:cs="Times New Roman"/>
          <w:sz w:val="28"/>
          <w:szCs w:val="28"/>
        </w:rPr>
      </w:pPr>
      <w:r w:rsidRPr="00F555A3">
        <w:rPr>
          <w:rFonts w:ascii="Times New Roman" w:hAnsi="Times New Roman" w:cs="Times New Roman"/>
          <w:sz w:val="28"/>
          <w:szCs w:val="28"/>
        </w:rPr>
        <w:t>3. Nauczyciel informuje ucznia i rodziców o sposobie i terminie poprawy przewidywanej rocznej oceny klasyfikacyjnej w formie notatki w zeszycie przedmiotowym ucznia</w:t>
      </w:r>
      <w:r w:rsidR="00166F43">
        <w:rPr>
          <w:rFonts w:ascii="Times New Roman" w:hAnsi="Times New Roman" w:cs="Times New Roman"/>
          <w:sz w:val="28"/>
          <w:szCs w:val="28"/>
        </w:rPr>
        <w:t xml:space="preserve"> lub/i w dzienniku elektronicznym</w:t>
      </w:r>
      <w:r w:rsidRPr="00F555A3">
        <w:rPr>
          <w:rFonts w:ascii="Times New Roman" w:hAnsi="Times New Roman" w:cs="Times New Roman"/>
          <w:sz w:val="28"/>
          <w:szCs w:val="28"/>
        </w:rPr>
        <w:t>.</w:t>
      </w:r>
    </w:p>
    <w:p w:rsidR="00F555A3" w:rsidRPr="00F555A3" w:rsidRDefault="00F555A3" w:rsidP="00F555A3">
      <w:pPr>
        <w:rPr>
          <w:rFonts w:ascii="Times New Roman" w:hAnsi="Times New Roman" w:cs="Times New Roman"/>
          <w:sz w:val="28"/>
          <w:szCs w:val="28"/>
        </w:rPr>
      </w:pPr>
      <w:r w:rsidRPr="00F555A3">
        <w:rPr>
          <w:rFonts w:ascii="Times New Roman" w:hAnsi="Times New Roman" w:cs="Times New Roman"/>
          <w:sz w:val="28"/>
          <w:szCs w:val="28"/>
        </w:rPr>
        <w:t>4. Niedotrzymanie przez ucznia wyżej określonych warunków powoduje ustalenie oceny końcowej takiej, jak przewidywana.</w:t>
      </w:r>
    </w:p>
    <w:p w:rsidR="00F555A3" w:rsidRPr="00F555A3" w:rsidRDefault="00F555A3" w:rsidP="00F555A3">
      <w:pPr>
        <w:rPr>
          <w:rFonts w:ascii="Times New Roman" w:hAnsi="Times New Roman" w:cs="Times New Roman"/>
          <w:sz w:val="28"/>
          <w:szCs w:val="28"/>
        </w:rPr>
      </w:pPr>
      <w:r w:rsidRPr="00F555A3">
        <w:rPr>
          <w:rFonts w:ascii="Times New Roman" w:hAnsi="Times New Roman" w:cs="Times New Roman"/>
          <w:sz w:val="28"/>
          <w:szCs w:val="28"/>
        </w:rPr>
        <w:t>5. Uczeń lub rodzice mogą się odwołać do dyrektora szkoły w przypadku niedotrzymania przez nauczyciela procedur ustalania oceny.</w:t>
      </w:r>
    </w:p>
    <w:sectPr w:rsidR="00F555A3" w:rsidRPr="00F555A3" w:rsidSect="00F555A3">
      <w:pgSz w:w="11906" w:h="16838" w:code="9"/>
      <w:pgMar w:top="1361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55A3"/>
    <w:rsid w:val="00166F43"/>
    <w:rsid w:val="005016C4"/>
    <w:rsid w:val="00533D35"/>
    <w:rsid w:val="00B47E92"/>
    <w:rsid w:val="00D15355"/>
    <w:rsid w:val="00D844AF"/>
    <w:rsid w:val="00DD6387"/>
    <w:rsid w:val="00F5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55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2022-02-11T13:21:00Z</dcterms:created>
  <dcterms:modified xsi:type="dcterms:W3CDTF">2022-02-11T14:02:00Z</dcterms:modified>
</cp:coreProperties>
</file>