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74" w:rsidRDefault="00662F74">
      <w:pPr>
        <w:rPr>
          <w:rFonts w:ascii="Calibri" w:eastAsia="Calibri" w:hAnsi="Calibri" w:cs="Calibri"/>
        </w:rPr>
      </w:pPr>
    </w:p>
    <w:p w:rsidR="00662F74" w:rsidRDefault="00486FF3" w:rsidP="00486FF3">
      <w:pPr>
        <w:jc w:val="center"/>
        <w:rPr>
          <w:rFonts w:ascii="Calibri" w:eastAsia="Calibri" w:hAnsi="Calibri" w:cs="Calibri"/>
          <w:b/>
        </w:rPr>
      </w:pPr>
      <w:r>
        <w:rPr>
          <w:rFonts w:ascii="Calibri" w:eastAsia="Calibri" w:hAnsi="Calibri" w:cs="Calibri"/>
          <w:b/>
        </w:rPr>
        <w:t>Wymagania edukacyjne</w:t>
      </w:r>
    </w:p>
    <w:p w:rsidR="00486FF3" w:rsidRDefault="00486FF3" w:rsidP="00486FF3">
      <w:pPr>
        <w:jc w:val="center"/>
        <w:rPr>
          <w:rFonts w:ascii="Calibri" w:eastAsia="Calibri" w:hAnsi="Calibri" w:cs="Calibri"/>
          <w:b/>
        </w:rPr>
      </w:pPr>
      <w:r>
        <w:rPr>
          <w:rFonts w:ascii="Calibri" w:eastAsia="Calibri" w:hAnsi="Calibri" w:cs="Calibri"/>
          <w:b/>
        </w:rPr>
        <w:t>Etyka</w:t>
      </w:r>
    </w:p>
    <w:p w:rsidR="00486FF3" w:rsidRDefault="00486FF3" w:rsidP="00486FF3">
      <w:pPr>
        <w:jc w:val="center"/>
        <w:rPr>
          <w:rFonts w:ascii="Calibri" w:eastAsia="Calibri" w:hAnsi="Calibri" w:cs="Calibri"/>
          <w:b/>
        </w:rPr>
      </w:pPr>
      <w:r>
        <w:rPr>
          <w:rFonts w:ascii="Calibri" w:eastAsia="Calibri" w:hAnsi="Calibri" w:cs="Calibri"/>
          <w:b/>
        </w:rPr>
        <w:t>klasa III</w:t>
      </w:r>
    </w:p>
    <w:p w:rsidR="00486FF3" w:rsidRDefault="00486FF3" w:rsidP="00486FF3">
      <w:pPr>
        <w:jc w:val="center"/>
        <w:rPr>
          <w:rFonts w:ascii="Calibri" w:eastAsia="Calibri" w:hAnsi="Calibri" w:cs="Calibri"/>
          <w:b/>
        </w:rPr>
      </w:pPr>
      <w:r>
        <w:rPr>
          <w:rFonts w:ascii="Calibri" w:eastAsia="Calibri" w:hAnsi="Calibri" w:cs="Calibri"/>
          <w:b/>
        </w:rPr>
        <w:t>rok szkolny 2020/2021</w:t>
      </w:r>
    </w:p>
    <w:p w:rsidR="00662F74" w:rsidRDefault="00662F74">
      <w:pPr>
        <w:rPr>
          <w:rFonts w:ascii="Calibri" w:eastAsia="Calibri" w:hAnsi="Calibri" w:cs="Calibri"/>
          <w:b/>
        </w:rPr>
      </w:pPr>
    </w:p>
    <w:p w:rsidR="00662F74" w:rsidRDefault="00486FF3">
      <w:pPr>
        <w:rPr>
          <w:rFonts w:ascii="Calibri" w:eastAsia="Calibri" w:hAnsi="Calibri" w:cs="Calibri"/>
        </w:rPr>
      </w:pPr>
      <w:r>
        <w:rPr>
          <w:rFonts w:ascii="Calibri" w:eastAsia="Calibri" w:hAnsi="Calibri" w:cs="Calibri"/>
        </w:rPr>
        <w:t>Na ocenę celującą:</w:t>
      </w:r>
    </w:p>
    <w:p w:rsidR="00662F74" w:rsidRDefault="00486FF3">
      <w:pPr>
        <w:rPr>
          <w:rFonts w:ascii="Calibri" w:eastAsia="Calibri" w:hAnsi="Calibri" w:cs="Calibri"/>
        </w:rPr>
      </w:pPr>
      <w:r>
        <w:rPr>
          <w:rFonts w:ascii="Calibri" w:eastAsia="Calibri" w:hAnsi="Calibri" w:cs="Calibri"/>
        </w:rPr>
        <w:t>Uczeń opanował pełny zakres wiadomości i umiejętności przewidzianych programem nauczania na ocenę bardzo dobrą. Wyróżnia się szczególn</w:t>
      </w:r>
      <w:r>
        <w:rPr>
          <w:rFonts w:ascii="Calibri" w:eastAsia="Calibri" w:hAnsi="Calibri" w:cs="Calibri"/>
        </w:rPr>
        <w:t>ą aktywnością w grupie; wychodzi z inicjatywą; podejmuje się dodatkowych zadań w porozumieniu z nauczycielem.</w:t>
      </w:r>
    </w:p>
    <w:p w:rsidR="00662F74" w:rsidRDefault="00486FF3">
      <w:pPr>
        <w:rPr>
          <w:rFonts w:ascii="Calibri" w:eastAsia="Calibri" w:hAnsi="Calibri" w:cs="Calibri"/>
        </w:rPr>
      </w:pPr>
      <w:r>
        <w:rPr>
          <w:rFonts w:ascii="Calibri" w:eastAsia="Calibri" w:hAnsi="Calibri" w:cs="Calibri"/>
        </w:rPr>
        <w:t>Na ocenę bardzo dobrą:Wie, czym zajmuje się etyka.Rozumie, że odmienność jest powszechnym zjawiskiem.Zna warunki życia praludzi.Wie, czym jest wsp</w:t>
      </w:r>
      <w:r>
        <w:rPr>
          <w:rFonts w:ascii="Calibri" w:eastAsia="Calibri" w:hAnsi="Calibri" w:cs="Calibri"/>
        </w:rPr>
        <w:t>ółpraca.Wie, czym jest szacunek.Wie, że mówienie nieprawdy jest złem.Zna pojęcie „łakomstwa”, rozumie jego zgubneskutki.Zna pojęcia: pycha, zarozumialstwo, chełpliwość.Wie, że lenistwo jest wadą.Wie, że dbanie o porządek to obowiązek.Wie, że bałaganiarstwo</w:t>
      </w:r>
      <w:r>
        <w:rPr>
          <w:rFonts w:ascii="Calibri" w:eastAsia="Calibri" w:hAnsi="Calibri" w:cs="Calibri"/>
        </w:rPr>
        <w:t xml:space="preserve"> to wada.Odróżnia skarżenie od szukania pomocy.Wie, czym jest asertywność.Rozumie zależność między dbałością o higienę a zdrowiem.Ma świadomość, że słowa mogą ranić i krzywdzić.Potrafi wybrać określone wartości i uzasadnić swoją decyzję.Wie, że nie należy </w:t>
      </w:r>
      <w:r>
        <w:rPr>
          <w:rFonts w:ascii="Calibri" w:eastAsia="Calibri" w:hAnsi="Calibri" w:cs="Calibri"/>
        </w:rPr>
        <w:t xml:space="preserve">się przechwalać.Wie, czym jest niepełnosprawność.Zna bariery i trudności życia osób niepełnosprawnych, wymienia sposoby ich pokonywania.Zna sposoby rozwiązywania konfliktów.Wie, czym jest praca, zna jej wartość; wymienia zasady służące dobremu wykonywaniu </w:t>
      </w:r>
      <w:r>
        <w:rPr>
          <w:rFonts w:ascii="Calibri" w:eastAsia="Calibri" w:hAnsi="Calibri" w:cs="Calibri"/>
        </w:rPr>
        <w:t>pracy.Potrafi wypowiadać się na temat swoich planów życiowych (wybór zawodu) oraz wymieniafundamentalne zasady związane z wykonywaniem wybranej przez siebie pracy.Wie, czym jest szacunek do osób dorosłych, wymienia jego przejawy.Wie, co to są dobra kultury</w:t>
      </w:r>
      <w:r>
        <w:rPr>
          <w:rFonts w:ascii="Calibri" w:eastAsia="Calibri" w:hAnsi="Calibri" w:cs="Calibri"/>
        </w:rPr>
        <w:t>, potrafi je wymienić.Potrafi zdefiniować pojęcie cierpienia; rozumie jaka rolę może ono pełnić w życiu człowieka.Wie, czym jest ciekawość. Odróżnia ją od bycia wścibskim i wtrącania się w sprawy innych.Wymienia zachowania niebezpieczne w różnych dziedzina</w:t>
      </w:r>
      <w:r>
        <w:rPr>
          <w:rFonts w:ascii="Calibri" w:eastAsia="Calibri" w:hAnsi="Calibri" w:cs="Calibri"/>
        </w:rPr>
        <w:t xml:space="preserve">ch życia.Wie, kto można nazwać przyjacielem; wymienia cechy dobrego przyjaciela.Dostrzega nietrafność ocen na podstawie wyglądu.Ocenia postępowanie swoje i innych.Rozumie, że ocenianie innych na podstawie wyglądu może być niesprawiedliwe i krzywdzące.Wie, </w:t>
      </w:r>
      <w:r>
        <w:rPr>
          <w:rFonts w:ascii="Calibri" w:eastAsia="Calibri" w:hAnsi="Calibri" w:cs="Calibri"/>
        </w:rPr>
        <w:t>czym jest współpraca, zna jej różne formy.Wie, czym jest kontrakt społeczny, wymienia przykłady.Odróżnia kłamstwo od fantazjowania i działania wyobraźni.Zna zasady zachowania się przy stole, potrafi je wymienić.</w:t>
      </w:r>
    </w:p>
    <w:p w:rsidR="00662F74" w:rsidRDefault="00486FF3">
      <w:pPr>
        <w:rPr>
          <w:rFonts w:ascii="Calibri" w:eastAsia="Calibri" w:hAnsi="Calibri" w:cs="Calibri"/>
        </w:rPr>
      </w:pPr>
      <w:r>
        <w:rPr>
          <w:rFonts w:ascii="Calibri" w:eastAsia="Calibri" w:hAnsi="Calibri" w:cs="Calibri"/>
        </w:rPr>
        <w:t>Wie, że aktywne spędzanie czasu jest sposobe</w:t>
      </w:r>
      <w:r>
        <w:rPr>
          <w:rFonts w:ascii="Calibri" w:eastAsia="Calibri" w:hAnsi="Calibri" w:cs="Calibri"/>
        </w:rPr>
        <w:t>m na nudę.Wymienia swoje obowiązki domowe.Rozumie zagrożenia płynące z niefrasobliwego korzystania ze środków masowego przekazu, Internetu i gier komputerowych.Zna kryteria, którymi powinien się kierować przy wyborze programów TV, stron internetowych i gie</w:t>
      </w:r>
      <w:r>
        <w:rPr>
          <w:rFonts w:ascii="Calibri" w:eastAsia="Calibri" w:hAnsi="Calibri" w:cs="Calibri"/>
        </w:rPr>
        <w:t>r komputerowych.Wymienia zasady dbania o zdrowie.Ma świadomość, że słowamogą ranić i krzywdzić.Potrafi wybrać określone wartości i uzasadnić swoją decyzję.Wie, co to jest sprawiedliwość, potrafi podać przykłady.Wymienia swoje umiejętności i zalety; potrafi</w:t>
      </w:r>
      <w:r>
        <w:rPr>
          <w:rFonts w:ascii="Calibri" w:eastAsia="Calibri" w:hAnsi="Calibri" w:cs="Calibri"/>
        </w:rPr>
        <w:t xml:space="preserve"> wymienić zalety innych osób.Wie, że nie należy się przechwalać.Wie, jak spędzać czas wolny, potrafi wymienić bezpieczne sposoby spędzania czasu wolnego.Układa plan dnia, </w:t>
      </w:r>
      <w:r>
        <w:rPr>
          <w:rFonts w:ascii="Calibri" w:eastAsia="Calibri" w:hAnsi="Calibri" w:cs="Calibri"/>
        </w:rPr>
        <w:lastRenderedPageBreak/>
        <w:t>uwzględniając czas na obowiązki i zainteresowania.Wie, czym jest piękno, wymienia prz</w:t>
      </w:r>
      <w:r>
        <w:rPr>
          <w:rFonts w:ascii="Calibri" w:eastAsia="Calibri" w:hAnsi="Calibri" w:cs="Calibri"/>
        </w:rPr>
        <w:t>ykłady.Wie, czym jest niepełnosprawność.Wie, jak należy zachować się wobec uczniów niepełnosprawnych.Zna bariery i trudności życia osób niepełnosprawnych, wymienia sposoby ich pokonywania.Wie, czym jest integracja.Wie, czym jest odpowiedzialność .Zna sposo</w:t>
      </w:r>
      <w:r>
        <w:rPr>
          <w:rFonts w:ascii="Calibri" w:eastAsia="Calibri" w:hAnsi="Calibri" w:cs="Calibri"/>
        </w:rPr>
        <w:t>by rozwiązywania konfliktów, potrafi je wymienić.</w:t>
      </w:r>
    </w:p>
    <w:p w:rsidR="00662F74" w:rsidRDefault="00662F74">
      <w:pPr>
        <w:rPr>
          <w:rFonts w:ascii="Calibri" w:eastAsia="Calibri" w:hAnsi="Calibri" w:cs="Calibri"/>
        </w:rPr>
      </w:pPr>
    </w:p>
    <w:p w:rsidR="00662F74" w:rsidRDefault="00486FF3">
      <w:pPr>
        <w:rPr>
          <w:rFonts w:ascii="Calibri" w:eastAsia="Calibri" w:hAnsi="Calibri" w:cs="Calibri"/>
        </w:rPr>
      </w:pPr>
      <w:r>
        <w:rPr>
          <w:rFonts w:ascii="Calibri" w:eastAsia="Calibri" w:hAnsi="Calibri" w:cs="Calibri"/>
        </w:rPr>
        <w:t>Na ocenę dobrą:</w:t>
      </w:r>
    </w:p>
    <w:p w:rsidR="00662F74" w:rsidRDefault="00486FF3">
      <w:pPr>
        <w:rPr>
          <w:rFonts w:ascii="Calibri" w:eastAsia="Calibri" w:hAnsi="Calibri" w:cs="Calibri"/>
        </w:rPr>
      </w:pPr>
      <w:r>
        <w:rPr>
          <w:rFonts w:ascii="Calibri" w:eastAsia="Calibri" w:hAnsi="Calibri" w:cs="Calibri"/>
        </w:rPr>
        <w:t xml:space="preserve">Wie, czym zajmuje się etyka.Wie, czym jest asertywność bez podawania definicji.Wie, czym jest szacunek.Wie, co to jest kłamstwo.Wie, co to jest obowiązek.Rozumie zależność między dbałością </w:t>
      </w:r>
      <w:r>
        <w:rPr>
          <w:rFonts w:ascii="Calibri" w:eastAsia="Calibri" w:hAnsi="Calibri" w:cs="Calibri"/>
        </w:rPr>
        <w:t xml:space="preserve">o higienę a zdrowiem.Ma świadomość, że słowa mogą ranić i krzywdzić.Wie, co to jest sprawiedliwość.Wie, że nie należy się przechwalać.Wie, czym jest niepełnosprawność.Zna bariery i trudności życia osób niepełnosprawnych.Wie, czym jest integracja.Wie, czym </w:t>
      </w:r>
      <w:r>
        <w:rPr>
          <w:rFonts w:ascii="Calibri" w:eastAsia="Calibri" w:hAnsi="Calibri" w:cs="Calibri"/>
        </w:rPr>
        <w:t>jest odpowiedzialność .Zna sposoby rozwiązywania konfliktów.Wie, czym jest praca, zna jej wartość.Potrafi wypowiadać się na temat swoich planów życiowych (wybór zawodu).Wie, czym jest szacunek do osób dorosłych.Wie, co to są dobra kultury.Definiuje pojęcie</w:t>
      </w:r>
      <w:r>
        <w:rPr>
          <w:rFonts w:ascii="Calibri" w:eastAsia="Calibri" w:hAnsi="Calibri" w:cs="Calibri"/>
        </w:rPr>
        <w:t xml:space="preserve"> cierpienia.Wie, czym jest ciekawość. Odróżnia ja od bycia wścibskim i wtrącania się w sprawy innych.Wymienia zachowania niebezpieczne w różnych dziedzinach życia.Wie, kto można nazwać przyjacielem.Przestrzega reguł obowiązujących w społeczności dziecięcej</w:t>
      </w:r>
      <w:r>
        <w:rPr>
          <w:rFonts w:ascii="Calibri" w:eastAsia="Calibri" w:hAnsi="Calibri" w:cs="Calibri"/>
        </w:rPr>
        <w:t xml:space="preserve"> oraz w świecie dorosłych.Wie, że nie można dążyć do zaspokojenia swoich pragnień kosztem innych.Nie niszczy otoczenia.Zdaje sobie sprawę z tego, jak ważna jest prawdomówność, stara się przeciwstawiać kłamstwu i obmowie.</w:t>
      </w:r>
    </w:p>
    <w:p w:rsidR="00662F74" w:rsidRDefault="00662F74">
      <w:pPr>
        <w:rPr>
          <w:rFonts w:ascii="Calibri" w:eastAsia="Calibri" w:hAnsi="Calibri" w:cs="Calibri"/>
        </w:rPr>
      </w:pPr>
    </w:p>
    <w:p w:rsidR="00662F74" w:rsidRDefault="00486FF3">
      <w:pPr>
        <w:rPr>
          <w:rFonts w:ascii="Calibri" w:eastAsia="Calibri" w:hAnsi="Calibri" w:cs="Calibri"/>
        </w:rPr>
      </w:pPr>
      <w:r>
        <w:rPr>
          <w:rFonts w:ascii="Calibri" w:eastAsia="Calibri" w:hAnsi="Calibri" w:cs="Calibri"/>
        </w:rPr>
        <w:t xml:space="preserve">Wie, że nie wolno zabierać cudzej </w:t>
      </w:r>
      <w:r>
        <w:rPr>
          <w:rFonts w:ascii="Calibri" w:eastAsia="Calibri" w:hAnsi="Calibri" w:cs="Calibri"/>
        </w:rPr>
        <w:t>własności bez pozwolenia; pamięta o oddawaniu pożyczonych rzeczy i nie niszczy ich.Niesie pomoc potrzebującym, także w sytuacjach codziennych.Wie, że ludzie żyją w różnych warunkach i dlatego nie należy chwalić się bogactwem ani nie należy dokuczać dziecio</w:t>
      </w:r>
      <w:r>
        <w:rPr>
          <w:rFonts w:ascii="Calibri" w:eastAsia="Calibri" w:hAnsi="Calibri" w:cs="Calibri"/>
        </w:rPr>
        <w:t>m, które wychowują sięw trudniejszych warunkach.Wie, czym zajmuje się etyka bez podawania definicji.Dostrzega nietrafność ocen na podstawie wyglądu.Ocenia postępowanie swoje i innych z pomocą nauczyciela.Rozumie, że ocenianie innych na podstawie wyglądu mo</w:t>
      </w:r>
      <w:r>
        <w:rPr>
          <w:rFonts w:ascii="Calibri" w:eastAsia="Calibri" w:hAnsi="Calibri" w:cs="Calibri"/>
        </w:rPr>
        <w:t>że być niesprawiedliwe i krzywdzące.Wie, czym jest współpraca.Wie, czym jest kontrakt społeczny.Z pomocą nauczyciela odróżnia kłamstwo od fantazjowania i działania wyobraźni.Zna zasady zachowania się przy stole; potrafi kilka z nich wymienić.Zna pojęcia: c</w:t>
      </w:r>
      <w:r>
        <w:rPr>
          <w:rFonts w:ascii="Calibri" w:eastAsia="Calibri" w:hAnsi="Calibri" w:cs="Calibri"/>
        </w:rPr>
        <w:t xml:space="preserve">hełpliwość, zawiść.Wie, że aktywne spędzanie czasu jest sposobem na nudę.Rozumie zagrożenia płynące z niefrasobliwego korzystania ze środków masowego przekazu, Internetu i gier komputerowych.Rozumie zależność między dbałością o higienę a zdrowiem.Z pomocą </w:t>
      </w:r>
      <w:r>
        <w:rPr>
          <w:rFonts w:ascii="Calibri" w:eastAsia="Calibri" w:hAnsi="Calibri" w:cs="Calibri"/>
        </w:rPr>
        <w:t>nauczyciela wymienia zasady dbania o zdrowie.Potrafi wybrać określone wartości i uzasadnić swoją decyzję.Wie, co to jest sprawiedliwość bez podawania przykładów.Z pomocą nauczyciela wymienia swoje umiejętności i zalety oraz innych osób.Wie, że nie należy s</w:t>
      </w:r>
      <w:r>
        <w:rPr>
          <w:rFonts w:ascii="Calibri" w:eastAsia="Calibri" w:hAnsi="Calibri" w:cs="Calibri"/>
        </w:rPr>
        <w:t>ię przechwalać.Wie, jak spędzać czas wolny.Z pomocą nauczyciela układa plan dnia, uwzględniając czas na obowiązki i zainteresowania.Wie, czym jest piękno.</w:t>
      </w:r>
    </w:p>
    <w:p w:rsidR="00662F74" w:rsidRDefault="00486FF3">
      <w:pPr>
        <w:rPr>
          <w:rFonts w:ascii="Calibri" w:eastAsia="Calibri" w:hAnsi="Calibri" w:cs="Calibri"/>
        </w:rPr>
      </w:pPr>
      <w:r>
        <w:rPr>
          <w:rFonts w:ascii="Calibri" w:eastAsia="Calibri" w:hAnsi="Calibri" w:cs="Calibri"/>
        </w:rPr>
        <w:t>Na ocenę dostateczną:</w:t>
      </w:r>
    </w:p>
    <w:p w:rsidR="00662F74" w:rsidRDefault="00486FF3">
      <w:pPr>
        <w:rPr>
          <w:rFonts w:ascii="Calibri" w:eastAsia="Calibri" w:hAnsi="Calibri" w:cs="Calibri"/>
        </w:rPr>
      </w:pPr>
      <w:r>
        <w:rPr>
          <w:rFonts w:ascii="Calibri" w:eastAsia="Calibri" w:hAnsi="Calibri" w:cs="Calibri"/>
        </w:rPr>
        <w:t>Wiedza i umiejętności pozwalają na samodzielne lub przy pomocy nauczyciela wyko</w:t>
      </w:r>
      <w:r>
        <w:rPr>
          <w:rFonts w:ascii="Calibri" w:eastAsia="Calibri" w:hAnsi="Calibri" w:cs="Calibri"/>
        </w:rPr>
        <w:t xml:space="preserve">nanie zadań o niewielkim stopniu trudności:-uważnie słucha wypowiedzi nauczyciela i innych uczniów,-czyta teksty </w:t>
      </w:r>
      <w:r>
        <w:rPr>
          <w:rFonts w:ascii="Calibri" w:eastAsia="Calibri" w:hAnsi="Calibri" w:cs="Calibri"/>
        </w:rPr>
        <w:lastRenderedPageBreak/>
        <w:t>źródłowe,-próbuje zadać pytanie dotyczące przeczytanego tekstu i odpowiedzieć na nie,-dokonuje samooceny,-próbuje wziąć udział w dyskusji,-wie,</w:t>
      </w:r>
      <w:r>
        <w:rPr>
          <w:rFonts w:ascii="Calibri" w:eastAsia="Calibri" w:hAnsi="Calibri" w:cs="Calibri"/>
        </w:rPr>
        <w:t xml:space="preserve"> czym zajmuje się etyka,-z pomocą nauczyciela próbuje podać najważniejsze informacje z przeczytanego tekstu,-próbuje zaprezentować własne stanowisko,-z pomocą nauczyciela odpowiada na proste pytania.</w:t>
      </w:r>
    </w:p>
    <w:p w:rsidR="00662F74" w:rsidRDefault="00486FF3">
      <w:pPr>
        <w:rPr>
          <w:rFonts w:ascii="Calibri" w:eastAsia="Calibri" w:hAnsi="Calibri" w:cs="Calibri"/>
        </w:rPr>
      </w:pPr>
      <w:r>
        <w:rPr>
          <w:rFonts w:ascii="Calibri" w:eastAsia="Calibri" w:hAnsi="Calibri" w:cs="Calibri"/>
        </w:rPr>
        <w:t>Na ocenę dopuszczającą:</w:t>
      </w:r>
    </w:p>
    <w:p w:rsidR="00662F74" w:rsidRDefault="00486FF3">
      <w:pPr>
        <w:rPr>
          <w:rFonts w:ascii="Calibri" w:eastAsia="Calibri" w:hAnsi="Calibri" w:cs="Calibri"/>
        </w:rPr>
      </w:pPr>
      <w:r>
        <w:rPr>
          <w:rFonts w:ascii="Calibri" w:eastAsia="Calibri" w:hAnsi="Calibri" w:cs="Calibri"/>
        </w:rPr>
        <w:t>Uczeńpotrafi zdefiniować poznane</w:t>
      </w:r>
      <w:r>
        <w:rPr>
          <w:rFonts w:ascii="Calibri" w:eastAsia="Calibri" w:hAnsi="Calibri" w:cs="Calibri"/>
        </w:rPr>
        <w:t xml:space="preserve"> na lekcjach pojęcia etyczne.Na ocenę niedostateczną:Uczeń nie spełnia wymagań na ocenę dopuszczającą.Odmawia wszelkiej współpracy.Ma lekceważący stosunek do przedmiotu.</w:t>
      </w:r>
    </w:p>
    <w:p w:rsidR="00662F74" w:rsidRDefault="00486FF3">
      <w:pPr>
        <w:rPr>
          <w:rFonts w:ascii="Calibri" w:eastAsia="Calibri" w:hAnsi="Calibri" w:cs="Calibri"/>
        </w:rPr>
      </w:pPr>
      <w:r>
        <w:rPr>
          <w:rFonts w:ascii="Calibri" w:eastAsia="Calibri" w:hAnsi="Calibri" w:cs="Calibri"/>
        </w:rPr>
        <w:t>Kryteria oceniania:</w:t>
      </w:r>
    </w:p>
    <w:p w:rsidR="00662F74" w:rsidRDefault="00486FF3">
      <w:pPr>
        <w:rPr>
          <w:rFonts w:ascii="Calibri" w:eastAsia="Calibri" w:hAnsi="Calibri" w:cs="Calibri"/>
        </w:rPr>
      </w:pPr>
      <w:r>
        <w:rPr>
          <w:rFonts w:ascii="Calibri" w:eastAsia="Calibri" w:hAnsi="Calibri" w:cs="Calibri"/>
        </w:rPr>
        <w:t>Formy sprawdzania wiedzy i umiejętności (za co uczeń może otrzymać</w:t>
      </w:r>
      <w:r>
        <w:rPr>
          <w:rFonts w:ascii="Calibri" w:eastAsia="Calibri" w:hAnsi="Calibri" w:cs="Calibri"/>
        </w:rPr>
        <w:t xml:space="preserve"> ocenę):-krótkie kilkuzdaniowe odpowiedzi na pytania (klasa I),</w:t>
      </w:r>
    </w:p>
    <w:p w:rsidR="00662F74" w:rsidRDefault="00486FF3">
      <w:pPr>
        <w:rPr>
          <w:rFonts w:ascii="Calibri" w:eastAsia="Calibri" w:hAnsi="Calibri" w:cs="Calibri"/>
        </w:rPr>
      </w:pPr>
      <w:r>
        <w:rPr>
          <w:rFonts w:ascii="Calibri" w:eastAsia="Calibri" w:hAnsi="Calibri" w:cs="Calibri"/>
        </w:rPr>
        <w:t>-krótkie wypracowania na zadany temat (klasa II i III),</w:t>
      </w:r>
    </w:p>
    <w:p w:rsidR="00662F74" w:rsidRDefault="00486FF3">
      <w:pPr>
        <w:rPr>
          <w:rFonts w:ascii="Calibri" w:eastAsia="Calibri" w:hAnsi="Calibri" w:cs="Calibri"/>
        </w:rPr>
      </w:pPr>
      <w:r>
        <w:rPr>
          <w:rFonts w:ascii="Calibri" w:eastAsia="Calibri" w:hAnsi="Calibri" w:cs="Calibri"/>
        </w:rPr>
        <w:t>-prace domowe,-udział w dyskusji i pracy zespołowej,-odpowiedź ustna,-przygotowanie i/lub znalezienie informacji na zadany temat.Przy wy</w:t>
      </w:r>
      <w:r>
        <w:rPr>
          <w:rFonts w:ascii="Calibri" w:eastAsia="Calibri" w:hAnsi="Calibri" w:cs="Calibri"/>
        </w:rPr>
        <w:t>stawianiu oceny semestralnej czy rocznej uwzględnia się:-aktywność na zajęciach,-zapamiętanie określonych informacji i wiadomości, objętych podstawowymi tematami i zagadnieniami programu nauczania etyki na tym etapie edukacyjnym,-rozumienie ważnych terminó</w:t>
      </w:r>
      <w:r>
        <w:rPr>
          <w:rFonts w:ascii="Calibri" w:eastAsia="Calibri" w:hAnsi="Calibri" w:cs="Calibri"/>
        </w:rPr>
        <w:t>w i pojęć etycznych.Ucznia ocenia się przede wszystkim na podstawie aktywności w zajęciach, dawaniu przykładów, argumentów i umiejętności rozmawiania na zadany temat.Ocena semestra</w:t>
      </w:r>
    </w:p>
    <w:sectPr w:rsidR="00662F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62F74"/>
    <w:rsid w:val="00486FF3"/>
    <w:rsid w:val="00662F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1080</Words>
  <Characters>6483</Characters>
  <Application>Microsoft Office Word</Application>
  <DocSecurity>0</DocSecurity>
  <Lines>54</Lines>
  <Paragraphs>15</Paragraphs>
  <ScaleCrop>false</ScaleCrop>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Madzia</cp:lastModifiedBy>
  <cp:revision>3</cp:revision>
  <dcterms:created xsi:type="dcterms:W3CDTF">2020-09-12T18:50:00Z</dcterms:created>
  <dcterms:modified xsi:type="dcterms:W3CDTF">2020-09-12T18:51:00Z</dcterms:modified>
</cp:coreProperties>
</file>